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F31AF" w14:textId="40FA765B" w:rsidR="008A3D7C" w:rsidRPr="00D54E5E" w:rsidRDefault="00280C99" w:rsidP="00280C99">
      <w:pPr>
        <w:spacing w:before="100" w:beforeAutospacing="1" w:after="100" w:afterAutospacing="1"/>
        <w:jc w:val="center"/>
        <w:rPr>
          <w:rFonts w:ascii="Gill Sans MT" w:eastAsia="Times New Roman" w:hAnsi="Gill Sans MT" w:cs="Arial"/>
          <w:color w:val="000000"/>
        </w:rPr>
      </w:pPr>
      <w:r>
        <w:rPr>
          <w:noProof/>
        </w:rPr>
        <w:drawing>
          <wp:inline distT="0" distB="0" distL="0" distR="0" wp14:anchorId="639B695B" wp14:editId="0822AAF0">
            <wp:extent cx="1982725" cy="999490"/>
            <wp:effectExtent l="0" t="0" r="0" b="0"/>
            <wp:docPr id="590612803" name="Picture 1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612803" name="Picture 1" descr="A red and white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4380" cy="10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86A39" w14:textId="77777777" w:rsidR="00684AB5" w:rsidRPr="00280C99" w:rsidRDefault="00684AB5" w:rsidP="00684AB5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/>
        </w:rPr>
      </w:pPr>
      <w:r w:rsidRPr="00280C99">
        <w:rPr>
          <w:rFonts w:ascii="Arial" w:eastAsia="Times New Roman" w:hAnsi="Arial" w:cs="Arial"/>
          <w:b/>
          <w:bCs/>
          <w:color w:val="000000"/>
        </w:rPr>
        <w:t>Free to Enter Sites Education Visits Form</w:t>
      </w:r>
    </w:p>
    <w:p w14:paraId="795FDBAE" w14:textId="6EED1140" w:rsidR="00684AB5" w:rsidRPr="00170555" w:rsidRDefault="00280C99" w:rsidP="00D43F40">
      <w:pPr>
        <w:jc w:val="center"/>
        <w:rPr>
          <w:rFonts w:ascii="Arial" w:hAnsi="Arial" w:cs="Arial"/>
          <w:sz w:val="22"/>
          <w:szCs w:val="22"/>
        </w:rPr>
      </w:pPr>
      <w:r w:rsidRPr="00170555">
        <w:rPr>
          <w:rFonts w:ascii="Arial" w:eastAsia="Times New Roman" w:hAnsi="Arial" w:cs="Arial"/>
          <w:color w:val="000000"/>
          <w:sz w:val="22"/>
          <w:szCs w:val="22"/>
        </w:rPr>
        <w:t xml:space="preserve">Please </w:t>
      </w:r>
      <w:r w:rsidR="00684AB5" w:rsidRPr="00170555">
        <w:rPr>
          <w:rFonts w:ascii="Arial" w:eastAsia="Times New Roman" w:hAnsi="Arial" w:cs="Arial"/>
          <w:color w:val="000000"/>
          <w:sz w:val="22"/>
          <w:szCs w:val="22"/>
        </w:rPr>
        <w:t xml:space="preserve">complete </w:t>
      </w:r>
      <w:r w:rsidR="00D43F40">
        <w:rPr>
          <w:rFonts w:ascii="Arial" w:eastAsia="Times New Roman" w:hAnsi="Arial" w:cs="Arial"/>
          <w:color w:val="000000"/>
          <w:sz w:val="22"/>
          <w:szCs w:val="22"/>
        </w:rPr>
        <w:t xml:space="preserve">this form </w:t>
      </w:r>
      <w:r w:rsidR="00684AB5" w:rsidRPr="00170555">
        <w:rPr>
          <w:rFonts w:ascii="Arial" w:eastAsia="Times New Roman" w:hAnsi="Arial" w:cs="Arial"/>
          <w:color w:val="000000"/>
          <w:sz w:val="22"/>
          <w:szCs w:val="22"/>
        </w:rPr>
        <w:t xml:space="preserve">ahead of </w:t>
      </w:r>
      <w:r w:rsidR="00D43F40">
        <w:rPr>
          <w:rFonts w:ascii="Arial" w:eastAsia="Times New Roman" w:hAnsi="Arial" w:cs="Arial"/>
          <w:color w:val="000000"/>
          <w:sz w:val="22"/>
          <w:szCs w:val="22"/>
        </w:rPr>
        <w:t>your</w:t>
      </w:r>
      <w:r w:rsidR="00684AB5" w:rsidRPr="00170555">
        <w:rPr>
          <w:rFonts w:ascii="Arial" w:eastAsia="Times New Roman" w:hAnsi="Arial" w:cs="Arial"/>
          <w:color w:val="000000"/>
          <w:sz w:val="22"/>
          <w:szCs w:val="22"/>
        </w:rPr>
        <w:t xml:space="preserve"> visit</w:t>
      </w:r>
      <w:r w:rsidRPr="00170555">
        <w:rPr>
          <w:rFonts w:ascii="Arial" w:eastAsia="Times New Roman" w:hAnsi="Arial" w:cs="Arial"/>
          <w:color w:val="000000"/>
          <w:sz w:val="22"/>
          <w:szCs w:val="22"/>
        </w:rPr>
        <w:t xml:space="preserve"> and s</w:t>
      </w:r>
      <w:r w:rsidRPr="00170555">
        <w:rPr>
          <w:rFonts w:ascii="Arial" w:hAnsi="Arial" w:cs="Arial"/>
          <w:sz w:val="22"/>
          <w:szCs w:val="22"/>
        </w:rPr>
        <w:t xml:space="preserve">end </w:t>
      </w:r>
      <w:r w:rsidR="00D43F40">
        <w:rPr>
          <w:rFonts w:ascii="Arial" w:hAnsi="Arial" w:cs="Arial"/>
          <w:sz w:val="22"/>
          <w:szCs w:val="22"/>
        </w:rPr>
        <w:t xml:space="preserve">it </w:t>
      </w:r>
      <w:r w:rsidRPr="00170555">
        <w:rPr>
          <w:rFonts w:ascii="Arial" w:hAnsi="Arial" w:cs="Arial"/>
          <w:sz w:val="22"/>
          <w:szCs w:val="22"/>
        </w:rPr>
        <w:t>to</w:t>
      </w:r>
      <w:r w:rsidR="00D43F40">
        <w:rPr>
          <w:rFonts w:ascii="Arial" w:hAnsi="Arial" w:cs="Arial"/>
          <w:sz w:val="22"/>
          <w:szCs w:val="22"/>
        </w:rPr>
        <w:t xml:space="preserve"> us at:</w:t>
      </w:r>
      <w:r w:rsidR="00B0418F" w:rsidRPr="00170555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0418F" w:rsidRPr="00170555">
          <w:rPr>
            <w:rStyle w:val="Hyperlink"/>
            <w:rFonts w:ascii="Arial" w:hAnsi="Arial" w:cs="Arial"/>
            <w:sz w:val="22"/>
            <w:szCs w:val="22"/>
          </w:rPr>
          <w:t>SouthVolunteerEngagementTeam@english-heritage.org.uk</w:t>
        </w:r>
      </w:hyperlink>
      <w:r w:rsidR="00B0418F" w:rsidRPr="00170555">
        <w:rPr>
          <w:rFonts w:ascii="Arial" w:hAnsi="Arial" w:cs="Arial"/>
          <w:sz w:val="22"/>
          <w:szCs w:val="22"/>
        </w:rPr>
        <w:t>.</w:t>
      </w:r>
    </w:p>
    <w:p w14:paraId="00FFDB27" w14:textId="77777777" w:rsidR="00A21AB3" w:rsidRDefault="00A21AB3" w:rsidP="00A21AB3">
      <w:pPr>
        <w:rPr>
          <w:rFonts w:ascii="Gill Sans MT" w:hAnsi="Gill Sans MT"/>
        </w:rPr>
      </w:pPr>
    </w:p>
    <w:p w14:paraId="43C5813C" w14:textId="77777777" w:rsidR="00A21AB3" w:rsidRPr="00A21AB3" w:rsidRDefault="00A21AB3" w:rsidP="00A21AB3">
      <w:pPr>
        <w:rPr>
          <w:rFonts w:ascii="Gill Sans MT" w:hAnsi="Gill Sans MT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830"/>
        <w:gridCol w:w="6186"/>
      </w:tblGrid>
      <w:tr w:rsidR="000E2502" w:rsidRPr="00280C99" w14:paraId="57420946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58578EE1" w14:textId="251F21EA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  <w:r w:rsidRPr="00280C99">
              <w:rPr>
                <w:rFonts w:ascii="Arial" w:hAnsi="Arial" w:cs="Arial"/>
                <w:sz w:val="22"/>
                <w:szCs w:val="22"/>
              </w:rPr>
              <w:t xml:space="preserve">Site </w:t>
            </w:r>
            <w:r w:rsidR="00567572">
              <w:rPr>
                <w:rFonts w:ascii="Arial" w:hAnsi="Arial" w:cs="Arial"/>
                <w:sz w:val="22"/>
                <w:szCs w:val="22"/>
              </w:rPr>
              <w:t>n</w:t>
            </w:r>
            <w:r w:rsidRPr="00280C9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186" w:type="dxa"/>
            <w:shd w:val="clear" w:color="auto" w:fill="FFFFFF" w:themeFill="background1"/>
          </w:tcPr>
          <w:p w14:paraId="32112841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64197350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1B6A9D18" w14:textId="57DA449B" w:rsidR="000E2502" w:rsidRPr="00280C99" w:rsidRDefault="000E2502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80C99">
              <w:rPr>
                <w:rFonts w:ascii="Arial" w:hAnsi="Arial" w:cs="Arial"/>
                <w:sz w:val="22"/>
                <w:szCs w:val="22"/>
              </w:rPr>
              <w:t>Group</w:t>
            </w:r>
            <w:r w:rsidR="00A211CB">
              <w:rPr>
                <w:rFonts w:ascii="Arial" w:hAnsi="Arial" w:cs="Arial"/>
                <w:sz w:val="22"/>
                <w:szCs w:val="22"/>
              </w:rPr>
              <w:t xml:space="preserve"> or </w:t>
            </w:r>
            <w:r w:rsidR="00567572">
              <w:rPr>
                <w:rFonts w:ascii="Arial" w:hAnsi="Arial" w:cs="Arial"/>
                <w:sz w:val="22"/>
                <w:szCs w:val="22"/>
              </w:rPr>
              <w:t>o</w:t>
            </w:r>
            <w:r w:rsidR="00A211CB">
              <w:rPr>
                <w:rFonts w:ascii="Arial" w:hAnsi="Arial" w:cs="Arial"/>
                <w:sz w:val="22"/>
                <w:szCs w:val="22"/>
              </w:rPr>
              <w:t>rganisation</w:t>
            </w:r>
            <w:r w:rsidRPr="00280C9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67572">
              <w:rPr>
                <w:rFonts w:ascii="Arial" w:hAnsi="Arial" w:cs="Arial"/>
                <w:sz w:val="22"/>
                <w:szCs w:val="22"/>
              </w:rPr>
              <w:t>n</w:t>
            </w:r>
            <w:r w:rsidRPr="00280C99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</w:tr>
      <w:tr w:rsidR="008A3D7C" w:rsidRPr="00280C99" w14:paraId="567EA32D" w14:textId="77777777" w:rsidTr="00A211CB">
        <w:trPr>
          <w:trHeight w:val="340"/>
        </w:trPr>
        <w:tc>
          <w:tcPr>
            <w:tcW w:w="9016" w:type="dxa"/>
            <w:gridSpan w:val="2"/>
          </w:tcPr>
          <w:p w14:paraId="3F69BCD9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621C2CDA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346E717" w14:textId="37F1AF25" w:rsidR="008A3D7C" w:rsidRPr="00280C99" w:rsidRDefault="008A3D7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Group </w:t>
            </w:r>
            <w:r w:rsidR="00A211C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or </w:t>
            </w:r>
            <w:r w:rsidR="00567572">
              <w:rPr>
                <w:rFonts w:ascii="Arial" w:hAnsi="Arial" w:cs="Arial"/>
                <w:sz w:val="22"/>
                <w:szCs w:val="22"/>
                <w:highlight w:val="lightGray"/>
              </w:rPr>
              <w:t>o</w:t>
            </w:r>
            <w:r w:rsidR="00A211CB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rganisation </w:t>
            </w:r>
            <w:r w:rsidR="00567572">
              <w:rPr>
                <w:rFonts w:ascii="Arial" w:hAnsi="Arial" w:cs="Arial"/>
                <w:sz w:val="22"/>
                <w:szCs w:val="22"/>
                <w:highlight w:val="lightGray"/>
              </w:rPr>
              <w:t>a</w:t>
            </w:r>
            <w:r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ddress </w:t>
            </w:r>
          </w:p>
        </w:tc>
      </w:tr>
      <w:tr w:rsidR="008A3D7C" w:rsidRPr="00280C99" w14:paraId="6914B838" w14:textId="77777777" w:rsidTr="00A211CB">
        <w:trPr>
          <w:trHeight w:val="340"/>
        </w:trPr>
        <w:tc>
          <w:tcPr>
            <w:tcW w:w="9016" w:type="dxa"/>
            <w:gridSpan w:val="2"/>
          </w:tcPr>
          <w:p w14:paraId="6DF19CAE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30214378" w14:textId="77777777" w:rsidTr="00A211CB">
        <w:trPr>
          <w:trHeight w:val="340"/>
        </w:trPr>
        <w:tc>
          <w:tcPr>
            <w:tcW w:w="9016" w:type="dxa"/>
            <w:gridSpan w:val="2"/>
          </w:tcPr>
          <w:p w14:paraId="5AEC23AB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5C83C704" w14:textId="77777777" w:rsidTr="00A211CB">
        <w:trPr>
          <w:trHeight w:val="340"/>
        </w:trPr>
        <w:tc>
          <w:tcPr>
            <w:tcW w:w="9016" w:type="dxa"/>
            <w:gridSpan w:val="2"/>
          </w:tcPr>
          <w:p w14:paraId="07261F19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55100DAD" w14:textId="77777777" w:rsidTr="00A211CB">
        <w:trPr>
          <w:trHeight w:val="340"/>
        </w:trPr>
        <w:tc>
          <w:tcPr>
            <w:tcW w:w="9016" w:type="dxa"/>
            <w:gridSpan w:val="2"/>
          </w:tcPr>
          <w:p w14:paraId="4676C27D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0FAC166C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3E97EA3" w14:textId="0B1A9F07" w:rsidR="008A3D7C" w:rsidRPr="00280C99" w:rsidRDefault="007706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lightGray"/>
              </w:rPr>
              <w:t>Organiser</w:t>
            </w:r>
            <w:r w:rsidR="008A3D7C"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811CDD">
              <w:rPr>
                <w:rFonts w:ascii="Arial" w:hAnsi="Arial" w:cs="Arial"/>
                <w:sz w:val="22"/>
                <w:szCs w:val="22"/>
                <w:highlight w:val="lightGray"/>
              </w:rPr>
              <w:t>n</w:t>
            </w:r>
            <w:r w:rsidR="00C406E6"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>ame</w:t>
            </w:r>
            <w:r w:rsidR="00E45FE1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and</w:t>
            </w:r>
            <w:r w:rsidR="00C406E6"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</w:t>
            </w:r>
            <w:r w:rsidR="00811CDD">
              <w:rPr>
                <w:rFonts w:ascii="Arial" w:hAnsi="Arial" w:cs="Arial"/>
                <w:sz w:val="22"/>
                <w:szCs w:val="22"/>
                <w:highlight w:val="lightGray"/>
              </w:rPr>
              <w:t>e</w:t>
            </w:r>
            <w:r w:rsidR="008A3D7C" w:rsidRPr="00280C99">
              <w:rPr>
                <w:rFonts w:ascii="Arial" w:hAnsi="Arial" w:cs="Arial"/>
                <w:sz w:val="22"/>
                <w:szCs w:val="22"/>
                <w:highlight w:val="lightGray"/>
              </w:rPr>
              <w:t>mail</w:t>
            </w:r>
            <w:r w:rsidR="00811C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45FE1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</w:tr>
      <w:tr w:rsidR="008A3D7C" w:rsidRPr="00280C99" w14:paraId="0561D734" w14:textId="77777777" w:rsidTr="00A211CB">
        <w:trPr>
          <w:trHeight w:val="340"/>
        </w:trPr>
        <w:tc>
          <w:tcPr>
            <w:tcW w:w="9016" w:type="dxa"/>
            <w:gridSpan w:val="2"/>
          </w:tcPr>
          <w:p w14:paraId="57E4F397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FE1" w:rsidRPr="00280C99" w14:paraId="2FAB473D" w14:textId="77777777" w:rsidTr="00E45FE1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04E1C94" w14:textId="3E4F7AFE" w:rsidR="00E45FE1" w:rsidRPr="00280C99" w:rsidRDefault="00E45F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On-the-day contact name and mobile number</w:t>
            </w:r>
          </w:p>
        </w:tc>
      </w:tr>
      <w:tr w:rsidR="00E45FE1" w:rsidRPr="00280C99" w14:paraId="7022672F" w14:textId="77777777" w:rsidTr="00A211CB">
        <w:trPr>
          <w:trHeight w:val="340"/>
        </w:trPr>
        <w:tc>
          <w:tcPr>
            <w:tcW w:w="9016" w:type="dxa"/>
            <w:gridSpan w:val="2"/>
          </w:tcPr>
          <w:p w14:paraId="0F81583A" w14:textId="77777777" w:rsidR="00E45FE1" w:rsidRPr="00280C99" w:rsidRDefault="00E45F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00ACFE46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15899639" w14:textId="283647C3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  <w:r w:rsidRPr="00280C99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811CDD">
              <w:rPr>
                <w:rFonts w:ascii="Arial" w:hAnsi="Arial" w:cs="Arial"/>
                <w:sz w:val="22"/>
                <w:szCs w:val="22"/>
              </w:rPr>
              <w:t>l</w:t>
            </w:r>
            <w:r w:rsidRPr="00280C99">
              <w:rPr>
                <w:rFonts w:ascii="Arial" w:hAnsi="Arial" w:cs="Arial"/>
                <w:sz w:val="22"/>
                <w:szCs w:val="22"/>
              </w:rPr>
              <w:t xml:space="preserve">eaders </w:t>
            </w:r>
          </w:p>
        </w:tc>
        <w:tc>
          <w:tcPr>
            <w:tcW w:w="6186" w:type="dxa"/>
          </w:tcPr>
          <w:p w14:paraId="5A54C240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3D7C" w:rsidRPr="00280C99" w14:paraId="157D0A76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07A381EC" w14:textId="74FBEDB8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  <w:r w:rsidRPr="00280C99">
              <w:rPr>
                <w:rFonts w:ascii="Arial" w:hAnsi="Arial" w:cs="Arial"/>
                <w:sz w:val="22"/>
                <w:szCs w:val="22"/>
              </w:rPr>
              <w:t xml:space="preserve">Number of </w:t>
            </w:r>
            <w:r w:rsidR="00811CDD">
              <w:rPr>
                <w:rFonts w:ascii="Arial" w:hAnsi="Arial" w:cs="Arial"/>
                <w:sz w:val="22"/>
                <w:szCs w:val="22"/>
              </w:rPr>
              <w:t>l</w:t>
            </w:r>
            <w:r w:rsidRPr="00280C99">
              <w:rPr>
                <w:rFonts w:ascii="Arial" w:hAnsi="Arial" w:cs="Arial"/>
                <w:sz w:val="22"/>
                <w:szCs w:val="22"/>
              </w:rPr>
              <w:t xml:space="preserve">earners </w:t>
            </w:r>
          </w:p>
        </w:tc>
        <w:tc>
          <w:tcPr>
            <w:tcW w:w="6186" w:type="dxa"/>
          </w:tcPr>
          <w:p w14:paraId="26BC00F2" w14:textId="77777777" w:rsidR="008A3D7C" w:rsidRPr="00280C99" w:rsidRDefault="008A3D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2033E391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79071815" w14:textId="41DA5F28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Age of </w:t>
            </w:r>
            <w:r w:rsidR="00811CD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</w:t>
            </w: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earners</w:t>
            </w:r>
            <w:r w:rsidR="00CE16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e.</w:t>
            </w:r>
            <w:r w:rsidR="00C406E6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g. </w:t>
            </w: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Key Stage</w:t>
            </w:r>
            <w:r w:rsidR="00C406E6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/School Year/Adult Learners </w:t>
            </w:r>
          </w:p>
        </w:tc>
      </w:tr>
      <w:tr w:rsidR="000E2502" w:rsidRPr="00280C99" w14:paraId="084B0EB0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FFFFFF" w:themeFill="background1"/>
          </w:tcPr>
          <w:p w14:paraId="01ADEC33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22C3B76B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427F2538" w14:textId="5DD15620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Learning </w:t>
            </w:r>
            <w:r w:rsidR="00E45FE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</w:t>
            </w: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bjectives</w:t>
            </w:r>
            <w:r w:rsidR="00CE16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e.g. reason for visit or what </w:t>
            </w:r>
            <w:r w:rsidR="00C406E6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you </w:t>
            </w: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want to find out</w:t>
            </w:r>
          </w:p>
        </w:tc>
      </w:tr>
      <w:tr w:rsidR="000E2502" w:rsidRPr="00280C99" w14:paraId="0D576A91" w14:textId="77777777" w:rsidTr="00A211CB">
        <w:trPr>
          <w:trHeight w:val="340"/>
        </w:trPr>
        <w:tc>
          <w:tcPr>
            <w:tcW w:w="9016" w:type="dxa"/>
            <w:gridSpan w:val="2"/>
          </w:tcPr>
          <w:p w14:paraId="49604582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29FE0EAA" w14:textId="77777777" w:rsidTr="00A211CB">
        <w:trPr>
          <w:trHeight w:val="340"/>
        </w:trPr>
        <w:tc>
          <w:tcPr>
            <w:tcW w:w="9016" w:type="dxa"/>
            <w:gridSpan w:val="2"/>
          </w:tcPr>
          <w:p w14:paraId="6D9FE416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1F14D397" w14:textId="77777777" w:rsidTr="00A211CB">
        <w:trPr>
          <w:trHeight w:val="340"/>
        </w:trPr>
        <w:tc>
          <w:tcPr>
            <w:tcW w:w="9016" w:type="dxa"/>
            <w:gridSpan w:val="2"/>
          </w:tcPr>
          <w:p w14:paraId="12854E2D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B71A1" w:rsidRPr="00280C99" w14:paraId="4A682AB5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7D060704" w14:textId="77777777" w:rsidR="00BB71A1" w:rsidRPr="00280C99" w:rsidRDefault="00BB71A1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Date of visit</w:t>
            </w:r>
          </w:p>
        </w:tc>
        <w:tc>
          <w:tcPr>
            <w:tcW w:w="6186" w:type="dxa"/>
          </w:tcPr>
          <w:p w14:paraId="6B482960" w14:textId="77777777" w:rsidR="00BB71A1" w:rsidRPr="00280C99" w:rsidRDefault="00BB71A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7C6DDE65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193B2BB6" w14:textId="00CE2A85" w:rsidR="000E2502" w:rsidRPr="00280C99" w:rsidRDefault="007D4D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Est. a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rrival time</w:t>
            </w:r>
          </w:p>
        </w:tc>
        <w:tc>
          <w:tcPr>
            <w:tcW w:w="6186" w:type="dxa"/>
          </w:tcPr>
          <w:p w14:paraId="0E08A350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5D96588E" w14:textId="77777777" w:rsidTr="00A211CB">
        <w:trPr>
          <w:trHeight w:val="340"/>
        </w:trPr>
        <w:tc>
          <w:tcPr>
            <w:tcW w:w="2830" w:type="dxa"/>
            <w:shd w:val="clear" w:color="auto" w:fill="D0CECE" w:themeFill="background2" w:themeFillShade="E6"/>
          </w:tcPr>
          <w:p w14:paraId="1DF9BA96" w14:textId="09203200" w:rsidR="000E2502" w:rsidRPr="00280C99" w:rsidRDefault="007D4D11" w:rsidP="008A3D7C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Est. d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eparture time</w:t>
            </w:r>
          </w:p>
        </w:tc>
        <w:tc>
          <w:tcPr>
            <w:tcW w:w="6186" w:type="dxa"/>
          </w:tcPr>
          <w:p w14:paraId="1077C391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E2502" w:rsidRPr="00280C99" w14:paraId="2E34C52E" w14:textId="77777777" w:rsidTr="00A211CB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6BD03958" w14:textId="2D27AB08" w:rsidR="000E2502" w:rsidRPr="00280C99" w:rsidRDefault="000772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ngagement</w:t>
            </w:r>
            <w:r w:rsidR="00C406E6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CE16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requested</w:t>
            </w:r>
            <w:r w:rsidR="00C406E6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from 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volunteers</w:t>
            </w:r>
            <w:r w:rsidR="00CE168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e.g. a </w:t>
            </w:r>
            <w:r w:rsidR="007D4D11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short talk or </w:t>
            </w:r>
            <w:r w:rsidR="000E2502" w:rsidRPr="00280C99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tour</w:t>
            </w:r>
            <w:r w:rsidR="003E0084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="003E0084" w:rsidRPr="0007720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(subject to availability)</w:t>
            </w:r>
          </w:p>
        </w:tc>
      </w:tr>
      <w:tr w:rsidR="000E2502" w:rsidRPr="00280C99" w14:paraId="12EF591C" w14:textId="77777777" w:rsidTr="00A211CB">
        <w:trPr>
          <w:trHeight w:val="340"/>
        </w:trPr>
        <w:tc>
          <w:tcPr>
            <w:tcW w:w="9016" w:type="dxa"/>
            <w:gridSpan w:val="2"/>
          </w:tcPr>
          <w:p w14:paraId="397D31E1" w14:textId="77777777" w:rsidR="000E2502" w:rsidRPr="00280C99" w:rsidRDefault="000E25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2263" w:rsidRPr="00280C99" w14:paraId="5DFFC567" w14:textId="77777777" w:rsidTr="00E12263">
        <w:trPr>
          <w:trHeight w:val="3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56E9AF87" w14:textId="36918656" w:rsidR="00E12263" w:rsidRPr="00117A85" w:rsidRDefault="00117A8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Important </w:t>
            </w:r>
            <w:r w:rsidR="00F64C05">
              <w:rPr>
                <w:rFonts w:ascii="Arial" w:hAnsi="Arial" w:cs="Arial"/>
                <w:b/>
                <w:bCs/>
                <w:sz w:val="22"/>
                <w:szCs w:val="22"/>
              </w:rPr>
              <w:t>note</w:t>
            </w:r>
          </w:p>
        </w:tc>
      </w:tr>
      <w:tr w:rsidR="00E35069" w:rsidRPr="00280C99" w14:paraId="31C201F3" w14:textId="77777777" w:rsidTr="00170555">
        <w:trPr>
          <w:trHeight w:val="878"/>
        </w:trPr>
        <w:tc>
          <w:tcPr>
            <w:tcW w:w="9016" w:type="dxa"/>
            <w:gridSpan w:val="2"/>
          </w:tcPr>
          <w:p w14:paraId="684ECAAB" w14:textId="1C473351" w:rsidR="00E35069" w:rsidRPr="00280C99" w:rsidRDefault="00E350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 strongly </w:t>
            </w:r>
            <w:r w:rsidR="00917CCF">
              <w:rPr>
                <w:rFonts w:ascii="Arial" w:hAnsi="Arial" w:cs="Arial"/>
                <w:sz w:val="22"/>
                <w:szCs w:val="22"/>
              </w:rPr>
              <w:t>advise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7CCF">
              <w:rPr>
                <w:rFonts w:ascii="Arial" w:hAnsi="Arial" w:cs="Arial"/>
                <w:sz w:val="22"/>
                <w:szCs w:val="22"/>
              </w:rPr>
              <w:t xml:space="preserve">that </w:t>
            </w:r>
            <w:r w:rsidR="00077205">
              <w:rPr>
                <w:rFonts w:ascii="Arial" w:hAnsi="Arial" w:cs="Arial"/>
                <w:sz w:val="22"/>
                <w:szCs w:val="22"/>
              </w:rPr>
              <w:t>you carry</w:t>
            </w:r>
            <w:r>
              <w:rPr>
                <w:rFonts w:ascii="Arial" w:hAnsi="Arial" w:cs="Arial"/>
                <w:sz w:val="22"/>
                <w:szCs w:val="22"/>
              </w:rPr>
              <w:t xml:space="preserve"> out a Risk Assessment prior to your visit. Historic sites </w:t>
            </w:r>
            <w:r w:rsidR="007C13FF">
              <w:rPr>
                <w:rFonts w:ascii="Arial" w:hAnsi="Arial" w:cs="Arial"/>
                <w:sz w:val="22"/>
                <w:szCs w:val="22"/>
              </w:rPr>
              <w:t>are unique and can be hazardous.</w:t>
            </w:r>
            <w:r w:rsidR="00F64C05">
              <w:rPr>
                <w:rFonts w:ascii="Arial" w:hAnsi="Arial" w:cs="Arial"/>
                <w:sz w:val="22"/>
                <w:szCs w:val="22"/>
              </w:rPr>
              <w:t xml:space="preserve"> If you would like to talk to us about suitability for your group, please email us at </w:t>
            </w:r>
            <w:hyperlink r:id="rId10" w:history="1">
              <w:r w:rsidR="00F64C05" w:rsidRPr="00F64C05">
                <w:rPr>
                  <w:rStyle w:val="Hyperlink"/>
                  <w:rFonts w:ascii="Arial" w:hAnsi="Arial" w:cs="Arial"/>
                  <w:sz w:val="22"/>
                  <w:szCs w:val="22"/>
                </w:rPr>
                <w:t>SouthVolunteerEngagementTeam@english-heritage.org.uk</w:t>
              </w:r>
            </w:hyperlink>
            <w:r w:rsidR="00F64C05" w:rsidRPr="00F64C0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A75B5DC" w14:textId="77777777" w:rsidR="00A21AB3" w:rsidRPr="00280C99" w:rsidRDefault="00A21AB3">
      <w:pPr>
        <w:rPr>
          <w:rFonts w:ascii="Arial" w:hAnsi="Arial" w:cs="Arial"/>
        </w:rPr>
      </w:pPr>
    </w:p>
    <w:sectPr w:rsidR="00A21AB3" w:rsidRPr="00280C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6207C"/>
    <w:multiLevelType w:val="multilevel"/>
    <w:tmpl w:val="FB5C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7C"/>
    <w:rsid w:val="00077205"/>
    <w:rsid w:val="000E2502"/>
    <w:rsid w:val="000E3723"/>
    <w:rsid w:val="0010132E"/>
    <w:rsid w:val="00117A85"/>
    <w:rsid w:val="00170555"/>
    <w:rsid w:val="00280C99"/>
    <w:rsid w:val="003411CC"/>
    <w:rsid w:val="003E0084"/>
    <w:rsid w:val="00456AF8"/>
    <w:rsid w:val="00463872"/>
    <w:rsid w:val="00567572"/>
    <w:rsid w:val="005E4129"/>
    <w:rsid w:val="0068271E"/>
    <w:rsid w:val="00684AB5"/>
    <w:rsid w:val="007425AE"/>
    <w:rsid w:val="0077063C"/>
    <w:rsid w:val="007C13FF"/>
    <w:rsid w:val="007D4D11"/>
    <w:rsid w:val="007F03AA"/>
    <w:rsid w:val="00811CDD"/>
    <w:rsid w:val="00871EEB"/>
    <w:rsid w:val="008A3D7C"/>
    <w:rsid w:val="00917CCF"/>
    <w:rsid w:val="00994AE7"/>
    <w:rsid w:val="00A211CB"/>
    <w:rsid w:val="00A21AB3"/>
    <w:rsid w:val="00AF0DF0"/>
    <w:rsid w:val="00B0418F"/>
    <w:rsid w:val="00B27CF2"/>
    <w:rsid w:val="00BB71A1"/>
    <w:rsid w:val="00C406E6"/>
    <w:rsid w:val="00CE1685"/>
    <w:rsid w:val="00D17DA5"/>
    <w:rsid w:val="00D43F40"/>
    <w:rsid w:val="00D54E5E"/>
    <w:rsid w:val="00DD2DA6"/>
    <w:rsid w:val="00DD4AC6"/>
    <w:rsid w:val="00E12263"/>
    <w:rsid w:val="00E35069"/>
    <w:rsid w:val="00E45FE1"/>
    <w:rsid w:val="00E70459"/>
    <w:rsid w:val="00F13EC5"/>
    <w:rsid w:val="00F6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816F0"/>
  <w15:docId w15:val="{16248E91-5910-45B0-8C98-4BED83E9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D7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uthVolunteerEngagementTeam@english-heritage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outhVolunteerEngagementTeam@english-heritage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B541F42468341B213234A4263A462" ma:contentTypeVersion="15" ma:contentTypeDescription="Create a new document." ma:contentTypeScope="" ma:versionID="8cca8ea59ee22c40a6c69c8fa3219967">
  <xsd:schema xmlns:xsd="http://www.w3.org/2001/XMLSchema" xmlns:xs="http://www.w3.org/2001/XMLSchema" xmlns:p="http://schemas.microsoft.com/office/2006/metadata/properties" xmlns:ns2="5848d0dd-81cb-40c9-abbd-3c4392abbe21" xmlns:ns3="e195899c-50a7-421d-8016-742425a310ec" targetNamespace="http://schemas.microsoft.com/office/2006/metadata/properties" ma:root="true" ma:fieldsID="037e055428ae349d3c3695683e421437" ns2:_="" ns3:_="">
    <xsd:import namespace="5848d0dd-81cb-40c9-abbd-3c4392abbe21"/>
    <xsd:import namespace="e195899c-50a7-421d-8016-742425a3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d0dd-81cb-40c9-abbd-3c4392abb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af4335e-c6cf-4429-aa3a-f62cbecd1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899c-50a7-421d-8016-742425a3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f90bb4-bd09-44f3-9b4c-db0621404a67}" ma:internalName="TaxCatchAll" ma:showField="CatchAllData" ma:web="e195899c-50a7-421d-8016-742425a3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d0dd-81cb-40c9-abbd-3c4392abbe21">
      <Terms xmlns="http://schemas.microsoft.com/office/infopath/2007/PartnerControls"/>
    </lcf76f155ced4ddcb4097134ff3c332f>
    <TaxCatchAll xmlns="e195899c-50a7-421d-8016-742425a310ec" xsi:nil="true"/>
  </documentManagement>
</p:properties>
</file>

<file path=customXml/itemProps1.xml><?xml version="1.0" encoding="utf-8"?>
<ds:datastoreItem xmlns:ds="http://schemas.openxmlformats.org/officeDocument/2006/customXml" ds:itemID="{EF3204C4-C1B8-4B5E-985C-F28FC1064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8d0dd-81cb-40c9-abbd-3c4392abbe21"/>
    <ds:schemaRef ds:uri="e195899c-50a7-421d-8016-742425a31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A386B0-9DCB-4056-955F-5DBDC995F3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452547-24F7-46C9-9184-CDD404F228D3}">
  <ds:schemaRefs>
    <ds:schemaRef ds:uri="http://schemas.microsoft.com/office/2006/metadata/properties"/>
    <ds:schemaRef ds:uri="http://schemas.microsoft.com/office/infopath/2007/PartnerControls"/>
    <ds:schemaRef ds:uri="5848d0dd-81cb-40c9-abbd-3c4392abbe21"/>
    <ds:schemaRef ds:uri="e195899c-50a7-421d-8016-742425a310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164</Words>
  <Characters>935</Characters>
  <Application>Microsoft Office Word</Application>
  <DocSecurity>0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Historic England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Slade, Ginny</dc:creator>
  <cp:keywords/>
  <dc:description/>
  <cp:lastModifiedBy>West, Hannah</cp:lastModifiedBy>
  <cp:revision>36</cp:revision>
  <dcterms:created xsi:type="dcterms:W3CDTF">2022-03-01T13:59:00Z</dcterms:created>
  <dcterms:modified xsi:type="dcterms:W3CDTF">2026-02-17T10:56:00Z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0x010100FA1B541F42468341B213234A4263A462</vt:lpwstr>
  </property>
  <property fmtid="{D5CDD505-2E9C-101B-9397-08002B2CF9AE}" pid="3" name="MediaServiceImageTags">
    <vt:lpwstr/>
  </property>
</Properties>
</file>